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AC75D" w14:textId="77777777" w:rsidR="007D11EC" w:rsidRPr="00D806E2" w:rsidRDefault="007D11EC" w:rsidP="007D11EC">
      <w:pPr>
        <w:rPr>
          <w:rFonts w:ascii="CiscoSansCHS" w:eastAsia="CiscoSansCHS" w:hAnsi="CiscoSansCHS" w:cs="CiscoSansCHS"/>
        </w:rPr>
      </w:pPr>
      <w:r w:rsidRPr="00D806E2">
        <w:rPr>
          <w:rFonts w:ascii="CiscoSansCHS" w:eastAsia="CiscoSansCHS" w:hAnsi="CiscoSansCHS" w:cs="CiscoSansCHS"/>
          <w:noProof/>
        </w:rPr>
        <w:drawing>
          <wp:inline distT="0" distB="0" distL="0" distR="0" wp14:anchorId="7C2536E0" wp14:editId="3AB71C2C">
            <wp:extent cx="5756910" cy="2480554"/>
            <wp:effectExtent l="0" t="0" r="0" b="0"/>
            <wp:docPr id="45" name="Picture 45" descr="A top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56910" cy="248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F1E5D" w14:textId="77777777" w:rsidR="007D11EC" w:rsidRPr="00D806E2" w:rsidRDefault="007D11EC" w:rsidP="007D11EC">
      <w:pPr>
        <w:pBdr>
          <w:bottom w:val="single" w:sz="6" w:space="1" w:color="auto"/>
        </w:pBdr>
        <w:rPr>
          <w:rFonts w:ascii="CiscoSansCHS" w:eastAsia="CiscoSansCHS" w:hAnsi="CiscoSansCHS" w:cs="CiscoSansCHS"/>
          <w:lang w:val="en-US"/>
        </w:rPr>
      </w:pPr>
    </w:p>
    <w:p w14:paraId="72ECBEFB" w14:textId="0FB51F2A" w:rsidR="007D11EC" w:rsidRPr="00D806E2" w:rsidRDefault="007D11EC" w:rsidP="007D11EC">
      <w:pPr>
        <w:pBdr>
          <w:bottom w:val="single" w:sz="6" w:space="1" w:color="auto"/>
        </w:pBd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t>Catalyst Center Workshop – Version 2.3.5.x</w:t>
      </w:r>
    </w:p>
    <w:p w14:paraId="7F67A448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46165D29" w14:textId="76F088F3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t>PnP AP Provisioning</w:t>
      </w:r>
    </w:p>
    <w:p w14:paraId="6300C33C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2F4ED0BB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7DAA5A0A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b/>
          <w:lang w:val="en-US"/>
        </w:rPr>
        <w:t>Americas Headquarters</w:t>
      </w:r>
      <w:r w:rsidRPr="00D806E2">
        <w:rPr>
          <w:rFonts w:ascii="CiscoSansCHS" w:eastAsia="CiscoSansCHS" w:hAnsi="CiscoSansCHS" w:cs="CiscoSansCHS"/>
          <w:lang w:val="en-US"/>
        </w:rPr>
        <w:br/>
        <w:t>Cisco Systems, Inc.</w:t>
      </w:r>
      <w:r w:rsidRPr="00D806E2">
        <w:rPr>
          <w:rFonts w:ascii="CiscoSansCHS" w:eastAsia="CiscoSansCHS" w:hAnsi="CiscoSansCHS" w:cs="CiscoSansCHS"/>
          <w:lang w:val="en-US"/>
        </w:rPr>
        <w:br/>
        <w:t>170 West Tasman Drive</w:t>
      </w:r>
      <w:r w:rsidRPr="00D806E2">
        <w:rPr>
          <w:rFonts w:ascii="CiscoSansCHS" w:eastAsia="CiscoSansCHS" w:hAnsi="CiscoSansCHS" w:cs="CiscoSansCHS"/>
          <w:lang w:val="en-US"/>
        </w:rPr>
        <w:br/>
        <w:t>San Jose, CA 95134-1706</w:t>
      </w:r>
      <w:r w:rsidRPr="00D806E2">
        <w:rPr>
          <w:rFonts w:ascii="CiscoSansCHS" w:eastAsia="CiscoSansCHS" w:hAnsi="CiscoSansCHS" w:cs="CiscoSansCHS"/>
          <w:lang w:val="en-US"/>
        </w:rPr>
        <w:br/>
        <w:t>USA</w:t>
      </w:r>
      <w:hyperlink r:id="rId8" w:history="1">
        <w:r w:rsidRPr="00D806E2">
          <w:rPr>
            <w:rFonts w:ascii="CiscoSansCHS" w:eastAsia="CiscoSansCHS" w:hAnsi="CiscoSansCHS" w:cs="CiscoSansCHS"/>
            <w:color w:val="0000CC"/>
            <w:u w:val="single"/>
            <w:lang w:val="en-US"/>
          </w:rPr>
          <w:br/>
          <w:t>http://www.cisco.com</w:t>
        </w:r>
      </w:hyperlink>
      <w:r w:rsidRPr="00D806E2">
        <w:rPr>
          <w:rFonts w:ascii="CiscoSansCHS" w:eastAsia="CiscoSansCHS" w:hAnsi="CiscoSansCHS" w:cs="CiscoSansCHS"/>
          <w:lang w:val="en-US"/>
        </w:rPr>
        <w:br/>
        <w:t>Tel: 408 526-4000</w:t>
      </w:r>
      <w:r w:rsidRPr="00D806E2">
        <w:rPr>
          <w:rFonts w:ascii="CiscoSansCHS" w:eastAsia="CiscoSansCHS" w:hAnsi="CiscoSansCHS" w:cs="CiscoSansCHS"/>
          <w:lang w:val="en-US"/>
        </w:rPr>
        <w:br/>
        <w:t>800 553-NETS (6387)</w:t>
      </w:r>
      <w:r w:rsidRPr="00D806E2">
        <w:rPr>
          <w:rFonts w:ascii="CiscoSansCHS" w:eastAsia="CiscoSansCHS" w:hAnsi="CiscoSansCHS" w:cs="CiscoSansCHS"/>
          <w:lang w:val="en-US"/>
        </w:rPr>
        <w:br/>
        <w:t>Fax: 408 527-0883</w:t>
      </w:r>
    </w:p>
    <w:p w14:paraId="0B4D361C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br w:type="page"/>
      </w:r>
    </w:p>
    <w:p w14:paraId="2C21890B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1D933FAB" w14:textId="795BF282" w:rsidR="007D11EC" w:rsidRPr="00D806E2" w:rsidRDefault="007D11EC" w:rsidP="007D11EC">
      <w:pPr>
        <w:pStyle w:val="TM1"/>
        <w:rPr>
          <w:rFonts w:ascii="CiscoSansCHS" w:eastAsia="CiscoSansCHS" w:hAnsi="CiscoSansCHS" w:cs="CiscoSansCHS"/>
          <w:b w:val="0"/>
          <w:bCs w:val="0"/>
          <w:caps w:val="0"/>
          <w:noProof/>
          <w:u w:val="none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fldChar w:fldCharType="begin"/>
      </w:r>
      <w:r w:rsidRPr="00D806E2">
        <w:rPr>
          <w:rFonts w:ascii="CiscoSansCHS" w:eastAsia="CiscoSansCHS" w:hAnsi="CiscoSansCHS" w:cs="CiscoSansCHS"/>
          <w:lang w:val="en-US"/>
        </w:rPr>
        <w:instrText xml:space="preserve"> TOC \o "1-3" </w:instrText>
      </w:r>
      <w:r w:rsidRPr="00D806E2">
        <w:rPr>
          <w:rFonts w:ascii="CiscoSansCHS" w:eastAsia="CiscoSansCHS" w:hAnsi="CiscoSansCHS" w:cs="CiscoSansCHS"/>
          <w:lang w:val="en-US"/>
        </w:rPr>
        <w:fldChar w:fldCharType="separate"/>
      </w:r>
      <w:r w:rsidR="003C7CA5">
        <w:rPr>
          <w:rFonts w:ascii="CiscoSansCHS" w:eastAsia="CiscoSansCHS" w:hAnsi="CiscoSansCHS" w:cs="CiscoSansCHS"/>
          <w:noProof/>
          <w:lang w:val="en-US"/>
        </w:rPr>
        <w:t>SITE CREATION</w:t>
      </w:r>
      <w:r w:rsidRPr="00D806E2">
        <w:rPr>
          <w:rFonts w:ascii="CiscoSansCHS" w:eastAsia="CiscoSansCHS" w:hAnsi="CiscoSansCHS" w:cs="CiscoSansCHS"/>
          <w:noProof/>
          <w:lang w:val="en-US"/>
        </w:rPr>
        <w:tab/>
      </w:r>
      <w:r w:rsidR="003C7CA5" w:rsidRPr="003C7CA5">
        <w:rPr>
          <w:rFonts w:ascii="CiscoSansCHS" w:eastAsia="CiscoSansCHS" w:hAnsi="CiscoSansCHS" w:cs="CiscoSansCHS"/>
          <w:noProof/>
          <w:lang w:val="en-US"/>
        </w:rPr>
        <w:t>4</w:t>
      </w:r>
    </w:p>
    <w:p w14:paraId="51036615" w14:textId="01F2B41B" w:rsidR="003C7CA5" w:rsidRPr="003C7CA5" w:rsidRDefault="003C7CA5" w:rsidP="003C7CA5">
      <w:pPr>
        <w:pStyle w:val="TM1"/>
        <w:rPr>
          <w:rFonts w:ascii="CiscoSansCHS" w:eastAsia="CiscoSansCHS" w:hAnsi="CiscoSansCHS" w:cs="CiscoSansCHS"/>
          <w:b w:val="0"/>
          <w:bCs w:val="0"/>
          <w:caps w:val="0"/>
          <w:noProof/>
          <w:u w:val="none"/>
          <w:lang w:val="en-US"/>
        </w:rPr>
      </w:pPr>
      <w:r w:rsidRPr="00D806E2">
        <w:rPr>
          <w:rFonts w:ascii="CiscoSansCHS" w:eastAsia="CiscoSansCHS" w:hAnsi="CiscoSansCHS" w:cs="CiscoSansCHS"/>
          <w:noProof/>
          <w:lang w:val="en-US"/>
        </w:rPr>
        <w:t>Define Authentication Server for catalyst Center</w:t>
      </w:r>
      <w:r w:rsidRPr="00D806E2">
        <w:rPr>
          <w:rFonts w:ascii="CiscoSansCHS" w:eastAsia="CiscoSansCHS" w:hAnsi="CiscoSansCHS" w:cs="CiscoSansCHS"/>
          <w:noProof/>
          <w:lang w:val="en-US"/>
        </w:rPr>
        <w:tab/>
      </w:r>
      <w:r w:rsidRPr="003C7CA5">
        <w:rPr>
          <w:rFonts w:ascii="CiscoSansCHS" w:eastAsia="CiscoSansCHS" w:hAnsi="CiscoSansCHS" w:cs="CiscoSansCHS"/>
          <w:noProof/>
          <w:lang w:val="en-US"/>
        </w:rPr>
        <w:t>9</w:t>
      </w:r>
    </w:p>
    <w:p w14:paraId="1119BA6D" w14:textId="6F703D6E" w:rsidR="007D11EC" w:rsidRPr="003C7CA5" w:rsidRDefault="00A86D21" w:rsidP="003C7CA5">
      <w:pPr>
        <w:pStyle w:val="TM1"/>
        <w:rPr>
          <w:rFonts w:ascii="CiscoSansCHS" w:eastAsia="CiscoSansCHS" w:hAnsi="CiscoSansCHS" w:cs="CiscoSansCHS"/>
          <w:b w:val="0"/>
          <w:bCs w:val="0"/>
          <w:caps w:val="0"/>
          <w:noProof/>
          <w:u w:val="none"/>
          <w:lang w:val="en-US"/>
        </w:rPr>
      </w:pPr>
      <w:r w:rsidRPr="00D806E2">
        <w:rPr>
          <w:rFonts w:ascii="CiscoSansCHS" w:eastAsia="CiscoSansCHS" w:hAnsi="CiscoSansCHS" w:cs="CiscoSansCHS"/>
          <w:noProof/>
          <w:lang w:val="en-US"/>
        </w:rPr>
        <w:t>Run automation script</w:t>
      </w:r>
      <w:r w:rsidR="007D11EC" w:rsidRPr="00D806E2">
        <w:rPr>
          <w:rFonts w:ascii="CiscoSansCHS" w:eastAsia="CiscoSansCHS" w:hAnsi="CiscoSansCHS" w:cs="CiscoSansCHS"/>
          <w:noProof/>
          <w:lang w:val="en-US"/>
        </w:rPr>
        <w:tab/>
      </w:r>
      <w:r w:rsidR="003C7CA5">
        <w:rPr>
          <w:rFonts w:ascii="CiscoSansCHS" w:eastAsia="CiscoSansCHS" w:hAnsi="CiscoSansCHS" w:cs="CiscoSansCHS"/>
          <w:noProof/>
        </w:rPr>
        <w:t>10</w:t>
      </w:r>
    </w:p>
    <w:p w14:paraId="2311B094" w14:textId="77777777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fldChar w:fldCharType="end"/>
      </w:r>
    </w:p>
    <w:p w14:paraId="4BFC5D3E" w14:textId="4CA7151A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br w:type="page"/>
      </w:r>
      <w:bookmarkStart w:id="0" w:name="_Toc82707063"/>
      <w:bookmarkEnd w:id="0"/>
    </w:p>
    <w:p w14:paraId="3E08B869" w14:textId="77777777" w:rsidR="000913A3" w:rsidRPr="00D806E2" w:rsidRDefault="000913A3" w:rsidP="007D11EC">
      <w:pPr>
        <w:pStyle w:val="Titre1"/>
        <w:rPr>
          <w:rFonts w:ascii="CiscoSansCHS" w:eastAsia="CiscoSansCHS" w:hAnsi="CiscoSansCHS" w:cs="CiscoSansCHS"/>
          <w:lang w:val="en-US"/>
        </w:rPr>
      </w:pPr>
      <w:bookmarkStart w:id="1" w:name="_Toc101951573"/>
      <w:bookmarkStart w:id="2" w:name="_Toc101951827"/>
      <w:bookmarkStart w:id="3" w:name="_Toc127549532"/>
    </w:p>
    <w:p w14:paraId="7697D557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This sample application was developed in Python and requires Cisco Catalyst Center, Cisco Wireless LAN Controllers. The application's roadmap includes automated Access Point (AP) assignment to site/floor.</w:t>
      </w:r>
    </w:p>
    <w:p w14:paraId="39E05E72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gramStart"/>
      <w:r w:rsidRPr="00D806E2">
        <w:rPr>
          <w:rFonts w:ascii="CiscoSansCHS" w:eastAsia="CiscoSansCHS" w:hAnsi="CiscoSansCHS" w:cs="CiscoSansCHS"/>
          <w:color w:val="24292F"/>
        </w:rPr>
        <w:t>Challenge:</w:t>
      </w:r>
      <w:proofErr w:type="gramEnd"/>
    </w:p>
    <w:p w14:paraId="6F940E5B" w14:textId="77777777" w:rsidR="000913A3" w:rsidRPr="00D806E2" w:rsidRDefault="000913A3" w:rsidP="000913A3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Mass Access Points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deployment</w:t>
      </w:r>
      <w:proofErr w:type="spellEnd"/>
    </w:p>
    <w:p w14:paraId="1DF7BC2F" w14:textId="77777777" w:rsidR="000913A3" w:rsidRPr="00D806E2" w:rsidRDefault="000913A3" w:rsidP="000913A3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CiscoSansCHS" w:eastAsia="CiscoSansCHS" w:hAnsi="CiscoSansCHS" w:cs="CiscoSansCHS"/>
          <w:color w:val="24292F"/>
        </w:rPr>
      </w:pPr>
      <w:proofErr w:type="spellStart"/>
      <w:r w:rsidRPr="00D806E2">
        <w:rPr>
          <w:rFonts w:ascii="CiscoSansCHS" w:eastAsia="CiscoSansCHS" w:hAnsi="CiscoSansCHS" w:cs="CiscoSansCHS"/>
          <w:color w:val="24292F"/>
        </w:rPr>
        <w:t>Ongoing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large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wireless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hardware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refresh</w:t>
      </w:r>
      <w:proofErr w:type="spellEnd"/>
    </w:p>
    <w:p w14:paraId="43FB2C1E" w14:textId="77777777" w:rsidR="000913A3" w:rsidRPr="00D806E2" w:rsidRDefault="000913A3" w:rsidP="000913A3">
      <w:pPr>
        <w:numPr>
          <w:ilvl w:val="0"/>
          <w:numId w:val="4"/>
        </w:numPr>
        <w:shd w:val="clear" w:color="auto" w:fill="FFFFFF"/>
        <w:spacing w:before="60" w:after="100" w:afterAutospacing="1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Time required to provision Access Points</w:t>
      </w:r>
    </w:p>
    <w:p w14:paraId="15D85AF6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gramStart"/>
      <w:r w:rsidRPr="00D806E2">
        <w:rPr>
          <w:rFonts w:ascii="CiscoSansCHS" w:eastAsia="CiscoSansCHS" w:hAnsi="CiscoSansCHS" w:cs="CiscoSansCHS"/>
          <w:color w:val="24292F"/>
        </w:rPr>
        <w:t>Goal:</w:t>
      </w:r>
      <w:proofErr w:type="gramEnd"/>
    </w:p>
    <w:p w14:paraId="28263D9A" w14:textId="77777777" w:rsidR="000913A3" w:rsidRPr="00D806E2" w:rsidRDefault="000913A3" w:rsidP="000913A3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Automate the workflow to onboard APs so that no Network Engineer time is required.</w:t>
      </w:r>
    </w:p>
    <w:p w14:paraId="5E15F331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gramStart"/>
      <w:r w:rsidRPr="00D806E2">
        <w:rPr>
          <w:rFonts w:ascii="CiscoSansCHS" w:eastAsia="CiscoSansCHS" w:hAnsi="CiscoSansCHS" w:cs="CiscoSansCHS"/>
          <w:color w:val="24292F"/>
        </w:rPr>
        <w:t>Solution:</w:t>
      </w:r>
      <w:proofErr w:type="gramEnd"/>
    </w:p>
    <w:p w14:paraId="0B1F8C20" w14:textId="77777777" w:rsidR="000913A3" w:rsidRPr="00D806E2" w:rsidRDefault="000913A3" w:rsidP="000913A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Use APIs to facilitate Integration between Cisco DNA Center, Wireless LAN Controllers.</w:t>
      </w:r>
    </w:p>
    <w:p w14:paraId="544F5BA0" w14:textId="77777777" w:rsidR="000913A3" w:rsidRPr="00D806E2" w:rsidRDefault="000913A3" w:rsidP="000913A3">
      <w:pPr>
        <w:pStyle w:val="NormalWeb"/>
        <w:shd w:val="clear" w:color="auto" w:fill="FFFFFF"/>
        <w:spacing w:before="0" w:beforeAutospacing="0" w:after="240" w:afterAutospacing="0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The </w:t>
      </w:r>
      <w:proofErr w:type="spellStart"/>
      <w:proofErr w:type="gramStart"/>
      <w:r w:rsidRPr="00D806E2">
        <w:rPr>
          <w:rFonts w:ascii="CiscoSansCHS" w:eastAsia="CiscoSansCHS" w:hAnsi="CiscoSansCHS" w:cs="CiscoSansCHS"/>
          <w:color w:val="24292F"/>
        </w:rPr>
        <w:t>Results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>:</w:t>
      </w:r>
      <w:proofErr w:type="gramEnd"/>
    </w:p>
    <w:p w14:paraId="037AE537" w14:textId="77777777" w:rsidR="000913A3" w:rsidRPr="00D806E2" w:rsidRDefault="000913A3" w:rsidP="000913A3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CiscoSansCHS" w:eastAsia="CiscoSansCHS" w:hAnsi="CiscoSansCHS" w:cs="CiscoSansCHS"/>
          <w:color w:val="24292F"/>
        </w:rPr>
      </w:pPr>
      <w:proofErr w:type="spellStart"/>
      <w:r w:rsidRPr="00D806E2">
        <w:rPr>
          <w:rFonts w:ascii="CiscoSansCHS" w:eastAsia="CiscoSansCHS" w:hAnsi="CiscoSansCHS" w:cs="CiscoSansCHS"/>
          <w:color w:val="24292F"/>
        </w:rPr>
        <w:t>Lower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cost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of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wireless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deployments</w:t>
      </w:r>
      <w:proofErr w:type="spellEnd"/>
    </w:p>
    <w:p w14:paraId="1CB82B86" w14:textId="77777777" w:rsidR="000913A3" w:rsidRPr="00D806E2" w:rsidRDefault="000913A3" w:rsidP="000913A3">
      <w:pPr>
        <w:numPr>
          <w:ilvl w:val="0"/>
          <w:numId w:val="7"/>
        </w:numPr>
        <w:shd w:val="clear" w:color="auto" w:fill="FFFFFF"/>
        <w:spacing w:before="60" w:after="100" w:afterAutospacing="1"/>
        <w:rPr>
          <w:rFonts w:ascii="CiscoSansCHS" w:eastAsia="CiscoSansCHS" w:hAnsi="CiscoSansCHS" w:cs="CiscoSansCHS"/>
          <w:color w:val="24292F"/>
        </w:rPr>
      </w:pPr>
      <w:proofErr w:type="spellStart"/>
      <w:r w:rsidRPr="00D806E2">
        <w:rPr>
          <w:rFonts w:ascii="CiscoSansCHS" w:eastAsia="CiscoSansCHS" w:hAnsi="CiscoSansCHS" w:cs="CiscoSansCHS"/>
          <w:color w:val="24292F"/>
        </w:rPr>
        <w:t>Increased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accuracy</w:t>
      </w:r>
      <w:proofErr w:type="spellEnd"/>
      <w:r w:rsidRPr="00D806E2">
        <w:rPr>
          <w:rFonts w:ascii="CiscoSansCHS" w:eastAsia="CiscoSansCHS" w:hAnsi="CiscoSansCHS" w:cs="CiscoSansCHS"/>
          <w:color w:val="24292F"/>
        </w:rPr>
        <w:t xml:space="preserve"> and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visibility</w:t>
      </w:r>
      <w:proofErr w:type="spellEnd"/>
    </w:p>
    <w:p w14:paraId="606A8487" w14:textId="77777777" w:rsidR="000913A3" w:rsidRPr="00D806E2" w:rsidRDefault="000913A3" w:rsidP="000913A3">
      <w:pPr>
        <w:shd w:val="clear" w:color="auto" w:fill="FFFFFF"/>
        <w:rPr>
          <w:rFonts w:ascii="CiscoSansCHS" w:eastAsia="CiscoSansCHS" w:hAnsi="CiscoSansCHS" w:cs="CiscoSansCHS"/>
          <w:color w:val="24292F"/>
        </w:rPr>
      </w:pPr>
      <w:r w:rsidRPr="00D806E2">
        <w:rPr>
          <w:rFonts w:ascii="CiscoSansCHS" w:eastAsia="CiscoSansCHS" w:hAnsi="CiscoSansCHS" w:cs="CiscoSansCHS"/>
          <w:color w:val="24292F"/>
        </w:rPr>
        <w:t xml:space="preserve">Business </w:t>
      </w:r>
      <w:proofErr w:type="spellStart"/>
      <w:r w:rsidRPr="00D806E2">
        <w:rPr>
          <w:rFonts w:ascii="CiscoSansCHS" w:eastAsia="CiscoSansCHS" w:hAnsi="CiscoSansCHS" w:cs="CiscoSansCHS"/>
          <w:color w:val="24292F"/>
        </w:rPr>
        <w:t>Summary</w:t>
      </w:r>
      <w:proofErr w:type="spellEnd"/>
    </w:p>
    <w:p w14:paraId="45376E53" w14:textId="77777777" w:rsidR="00D90FB8" w:rsidRPr="00D806E2" w:rsidRDefault="00D90FB8" w:rsidP="000913A3">
      <w:pPr>
        <w:shd w:val="clear" w:color="auto" w:fill="FFFFFF"/>
        <w:rPr>
          <w:rFonts w:ascii="CiscoSansCHS" w:eastAsia="CiscoSansCHS" w:hAnsi="CiscoSansCHS" w:cs="CiscoSansCHS"/>
          <w:color w:val="24292F"/>
        </w:rPr>
      </w:pPr>
    </w:p>
    <w:p w14:paraId="45904CE4" w14:textId="05AAF5CB" w:rsidR="000913A3" w:rsidRPr="00D806E2" w:rsidRDefault="000913A3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  <w:r w:rsidRPr="00D806E2">
        <w:rPr>
          <w:rFonts w:ascii="CiscoSansCHS" w:eastAsia="CiscoSansCHS" w:hAnsi="CiscoSansCHS" w:cs="CiscoSansCHS"/>
          <w:color w:val="24292F"/>
          <w:lang w:val="en-US"/>
        </w:rPr>
        <w:t>Simplify the Access Point deployments with an automation tool based on the Cisco DNA Center REST APIs.</w:t>
      </w:r>
    </w:p>
    <w:p w14:paraId="55721C82" w14:textId="77777777" w:rsidR="000913A3" w:rsidRDefault="000913A3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49B9E7D9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3319D185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55356617" w14:textId="444FCDCB" w:rsidR="00400A71" w:rsidRPr="006B7A2F" w:rsidRDefault="006B7A2F" w:rsidP="006B7A2F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lastRenderedPageBreak/>
        <w:t>Architecture</w:t>
      </w:r>
    </w:p>
    <w:p w14:paraId="1DC119A6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1F5E6AB3" w14:textId="66CF4CE3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  <w:r>
        <w:rPr>
          <w:rFonts w:ascii="CiscoSansCHS" w:eastAsia="CiscoSansCHS" w:hAnsi="CiscoSansCHS" w:cs="CiscoSansCHS"/>
          <w:noProof/>
          <w:color w:val="24292F"/>
          <w:lang w:val="en-US"/>
        </w:rPr>
        <w:drawing>
          <wp:inline distT="0" distB="0" distL="0" distR="0" wp14:anchorId="39C59847" wp14:editId="5DCC0A95">
            <wp:extent cx="5756910" cy="3121660"/>
            <wp:effectExtent l="0" t="0" r="0" b="2540"/>
            <wp:docPr id="5835113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11311" name="Image 5835113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0A70" w14:textId="77777777" w:rsidR="00400A71" w:rsidRDefault="00400A71" w:rsidP="000913A3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6442E75F" w14:textId="3E6D51C9" w:rsidR="006B7A2F" w:rsidRPr="006B7A2F" w:rsidRDefault="006B7A2F" w:rsidP="006B7A2F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t>Workflow</w:t>
      </w:r>
    </w:p>
    <w:p w14:paraId="75CA33DF" w14:textId="75B31893" w:rsidR="00400A71" w:rsidRDefault="00400A71" w:rsidP="00400A71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30930A6A" w14:textId="77777777" w:rsidR="00400A71" w:rsidRDefault="00400A71" w:rsidP="00400A71">
      <w:pPr>
        <w:shd w:val="clear" w:color="auto" w:fill="FFFFFF"/>
        <w:rPr>
          <w:rFonts w:ascii="CiscoSansCHS" w:eastAsia="CiscoSansCHS" w:hAnsi="CiscoSansCHS" w:cs="CiscoSansCHS"/>
          <w:color w:val="24292F"/>
          <w:lang w:val="en-US"/>
        </w:rPr>
      </w:pPr>
    </w:p>
    <w:p w14:paraId="70D2643C" w14:textId="736DB573" w:rsidR="00400A71" w:rsidRDefault="00400A71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noProof/>
          <w:lang w:val="en-US"/>
        </w:rPr>
        <w:drawing>
          <wp:inline distT="0" distB="0" distL="0" distR="0" wp14:anchorId="5E24BF4F" wp14:editId="14034DCA">
            <wp:extent cx="5756910" cy="2018030"/>
            <wp:effectExtent l="0" t="0" r="0" b="1270"/>
            <wp:docPr id="1251560846" name="Image 2" descr="Une image contenant texte, Police, logo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60846" name="Image 2" descr="Une image contenant texte, Police, logo, capture d’écran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9AD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76A73F12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6764740C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7FCFF539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4EE13B42" w14:textId="77777777" w:rsidR="00B864C7" w:rsidRDefault="00B864C7" w:rsidP="00B864C7">
      <w:pPr>
        <w:shd w:val="clear" w:color="auto" w:fill="FFFFFF"/>
        <w:rPr>
          <w:rFonts w:ascii="CiscoSansCHS" w:eastAsia="CiscoSansCHS" w:hAnsi="CiscoSansCHS" w:cs="CiscoSansCHS"/>
          <w:lang w:val="en-US"/>
        </w:rPr>
      </w:pPr>
    </w:p>
    <w:p w14:paraId="59675466" w14:textId="7FBF815A" w:rsidR="00AB5607" w:rsidRDefault="00AB5607" w:rsidP="007D11EC">
      <w:pPr>
        <w:pStyle w:val="Titre1"/>
        <w:rPr>
          <w:rFonts w:ascii="CiscoSansCHS" w:eastAsia="CiscoSansCHS" w:hAnsi="CiscoSansCHS" w:cs="CiscoSansCHS"/>
          <w:lang w:val="en-US"/>
        </w:rPr>
      </w:pPr>
      <w:r>
        <w:rPr>
          <w:rFonts w:ascii="CiscoSansCHS" w:eastAsia="CiscoSansCHS" w:hAnsi="CiscoSansCHS" w:cs="CiscoSansCHS"/>
          <w:lang w:val="en-US"/>
        </w:rPr>
        <w:t>Site Creation</w:t>
      </w:r>
    </w:p>
    <w:p w14:paraId="1C41445A" w14:textId="77777777" w:rsidR="00C677D1" w:rsidRPr="00C677D1" w:rsidRDefault="00C677D1" w:rsidP="00C677D1">
      <w:pPr>
        <w:rPr>
          <w:rFonts w:eastAsia="CiscoSansCHS"/>
          <w:lang w:val="en-US"/>
        </w:rPr>
      </w:pPr>
    </w:p>
    <w:p w14:paraId="342170AC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Connect to Cisco DNA Center UI: </w:t>
      </w:r>
      <w:hyperlink r:id="rId11" w:history="1">
        <w:r w:rsidRPr="00C677D1">
          <w:rPr>
            <w:rStyle w:val="Lienhypertexte"/>
            <w:rFonts w:ascii="CiscoSansCHS" w:eastAsia="CiscoSansCHS" w:hAnsi="CiscoSansCHS" w:cs="CiscoSansCHS"/>
            <w:sz w:val="22"/>
            <w:szCs w:val="22"/>
            <w:lang w:val="en-US"/>
          </w:rPr>
          <w:t>https://192.168.40.9x</w:t>
        </w:r>
      </w:hyperlink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 (with credentials </w:t>
      </w: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dnacadmin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/ Public123$) </w:t>
      </w:r>
    </w:p>
    <w:p w14:paraId="01EC34FB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DB92107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drawing>
          <wp:inline distT="0" distB="0" distL="0" distR="0" wp14:anchorId="4455B8CD" wp14:editId="444D378C">
            <wp:extent cx="5756910" cy="2554628"/>
            <wp:effectExtent l="12700" t="12700" r="8890" b="10795"/>
            <wp:docPr id="21" name="Image 21" descr="Une image contenant tour, pylône, ciel, nu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our, pylône, ciel, nuag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54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4EAF4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3266236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First, you will set up the network hierarchy. It will be composed of 3 levels:</w:t>
      </w:r>
    </w:p>
    <w:p w14:paraId="5292AE13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02CDD6D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i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27402D72" wp14:editId="641C41F5">
            <wp:extent cx="1800000" cy="1543603"/>
            <wp:effectExtent l="12700" t="12700" r="16510" b="19050"/>
            <wp:docPr id="14" name="Picture 14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ne image contenant texte, capture d’écran, Police, conception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" r="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4360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78639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1251A90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The icons show you the site category: Global and France are sites (region/city or campus), Paris is a Building, Floor1 and Floor1-FAB are floor. </w:t>
      </w:r>
    </w:p>
    <w:p w14:paraId="1778E8B2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1483BB1A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Click on the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Hamburger icon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(</w:t>
      </w: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2B1B4226" wp14:editId="4FC58618">
            <wp:extent cx="190500" cy="130629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8367"/>
                    <a:stretch/>
                  </pic:blipFill>
                  <pic:spPr bwMode="auto">
                    <a:xfrm>
                      <a:off x="0" y="0"/>
                      <a:ext cx="190517" cy="1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) then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Design à Network Hierarchy:</w:t>
      </w:r>
    </w:p>
    <w:p w14:paraId="1CAD7E08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6C8CB7A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67B61BD6" wp14:editId="5056C7C5">
            <wp:extent cx="2880000" cy="1883688"/>
            <wp:effectExtent l="12700" t="12700" r="15875" b="8890"/>
            <wp:docPr id="18" name="Picture 1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ne image contenant texte, capture d’écran, Police&#10;&#10;Description générée automatiquement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7"/>
                    <a:stretch/>
                  </pic:blipFill>
                  <pic:spPr bwMode="auto">
                    <a:xfrm>
                      <a:off x="0" y="0"/>
                      <a:ext cx="2880000" cy="18836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E79B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BEBE871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Then click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 Site à Add Area:</w:t>
      </w:r>
    </w:p>
    <w:p w14:paraId="04412DAB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3819AD7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drawing>
          <wp:inline distT="0" distB="0" distL="0" distR="0" wp14:anchorId="2C3AA10A" wp14:editId="2B750BAA">
            <wp:extent cx="3599330" cy="1543538"/>
            <wp:effectExtent l="12700" t="12700" r="7620" b="19050"/>
            <wp:docPr id="9" name="Image 9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65"/>
                    <a:stretch/>
                  </pic:blipFill>
                  <pic:spPr bwMode="auto">
                    <a:xfrm>
                      <a:off x="0" y="0"/>
                      <a:ext cx="3600000" cy="1543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DF9E8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F08FDEA" w14:textId="77777777" w:rsidR="003C7CA5" w:rsidRPr="00C677D1" w:rsidRDefault="003C7CA5" w:rsidP="003C7CA5">
      <w:pPr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Type the name of your Area (France) and click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Add:</w:t>
      </w:r>
    </w:p>
    <w:p w14:paraId="2701E289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0E5C6429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drawing>
          <wp:inline distT="0" distB="0" distL="0" distR="0" wp14:anchorId="32E96C33" wp14:editId="3CE4AAB1">
            <wp:extent cx="3600000" cy="2841558"/>
            <wp:effectExtent l="12700" t="12700" r="6985" b="16510"/>
            <wp:docPr id="25" name="Image 25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logiciel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1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B29D4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5004E94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From the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three-dot icon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of your new site (left column) select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 Building:</w:t>
      </w:r>
    </w:p>
    <w:p w14:paraId="07D3762F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669AA8F" w14:textId="77777777" w:rsidR="003C7CA5" w:rsidRPr="00C677D1" w:rsidRDefault="003C7CA5" w:rsidP="003C7CA5">
      <w:pPr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5B401C7A" wp14:editId="34265055">
            <wp:extent cx="3599416" cy="2528277"/>
            <wp:effectExtent l="12700" t="12700" r="7620" b="12065"/>
            <wp:docPr id="4" name="Image 4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capture d’écran, logiciel, Page web&#10;&#10;Description générée automatiquemen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6709"/>
                    <a:stretch/>
                  </pic:blipFill>
                  <pic:spPr bwMode="auto">
                    <a:xfrm>
                      <a:off x="0" y="0"/>
                      <a:ext cx="3600000" cy="2528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126B6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2F6EA23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In the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 xml:space="preserve">Add Building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box, enter the following information:</w:t>
      </w:r>
    </w:p>
    <w:p w14:paraId="15810846" w14:textId="77777777" w:rsidR="003C7CA5" w:rsidRPr="00C677D1" w:rsidRDefault="003C7CA5" w:rsidP="003C7CA5">
      <w:pPr>
        <w:pStyle w:val="Paragraphedeliste"/>
        <w:numPr>
          <w:ilvl w:val="0"/>
          <w:numId w:val="9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Building Name: Paris</w:t>
      </w:r>
    </w:p>
    <w:p w14:paraId="12272AD1" w14:textId="77777777" w:rsidR="003C7CA5" w:rsidRPr="00C677D1" w:rsidRDefault="003C7CA5" w:rsidP="003C7CA5">
      <w:pPr>
        <w:pStyle w:val="Paragraphedeliste"/>
        <w:numPr>
          <w:ilvl w:val="0"/>
          <w:numId w:val="9"/>
        </w:numPr>
        <w:jc w:val="both"/>
        <w:rPr>
          <w:rFonts w:ascii="CiscoSansCHS" w:eastAsia="CiscoSansCHS" w:hAnsi="CiscoSansCHS" w:cs="CiscoSansCHS"/>
          <w:sz w:val="22"/>
          <w:szCs w:val="22"/>
        </w:rPr>
      </w:pPr>
      <w:proofErr w:type="spellStart"/>
      <w:proofErr w:type="gramStart"/>
      <w:r w:rsidRPr="00C677D1">
        <w:rPr>
          <w:rFonts w:ascii="CiscoSansCHS" w:eastAsia="CiscoSansCHS" w:hAnsi="CiscoSansCHS" w:cs="CiscoSansCHS"/>
          <w:sz w:val="22"/>
          <w:szCs w:val="22"/>
        </w:rPr>
        <w:t>Address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</w:rPr>
        <w:t>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</w:rPr>
        <w:t xml:space="preserve"> 20 rue Washington, Paris</w:t>
      </w:r>
    </w:p>
    <w:p w14:paraId="04BF3EE7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</w:pPr>
    </w:p>
    <w:p w14:paraId="37DCD898" w14:textId="77777777" w:rsidR="003C7CA5" w:rsidRPr="00C677D1" w:rsidRDefault="003C7CA5" w:rsidP="003C7CA5">
      <w:pPr>
        <w:jc w:val="both"/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  <w:t xml:space="preserve">Once done, click </w:t>
      </w:r>
      <w:r w:rsidRPr="00C677D1">
        <w:rPr>
          <w:rFonts w:ascii="CiscoSansCHS" w:eastAsia="CiscoSansCHS" w:hAnsi="CiscoSansCHS" w:cs="CiscoSansCHS"/>
          <w:b/>
          <w:bCs/>
          <w:color w:val="000000" w:themeColor="text1"/>
          <w:sz w:val="22"/>
          <w:szCs w:val="22"/>
          <w:lang w:val="en-US"/>
        </w:rPr>
        <w:t>Add</w:t>
      </w:r>
      <w:r w:rsidRPr="00C677D1">
        <w:rPr>
          <w:rFonts w:ascii="CiscoSansCHS" w:eastAsia="CiscoSansCHS" w:hAnsi="CiscoSansCHS" w:cs="CiscoSansCHS"/>
          <w:color w:val="000000" w:themeColor="text1"/>
          <w:sz w:val="22"/>
          <w:szCs w:val="22"/>
          <w:lang w:val="en-US"/>
        </w:rPr>
        <w:t>:</w:t>
      </w:r>
    </w:p>
    <w:p w14:paraId="2E6E0D4C" w14:textId="77777777" w:rsidR="003C7CA5" w:rsidRPr="00C677D1" w:rsidRDefault="003C7CA5" w:rsidP="003C7CA5">
      <w:pPr>
        <w:pStyle w:val="Paragraphedeliste"/>
        <w:ind w:left="360"/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76E85917" wp14:editId="4AAED08D">
            <wp:extent cx="5756910" cy="3459480"/>
            <wp:effectExtent l="0" t="0" r="0" b="0"/>
            <wp:docPr id="93751603" name="Image 1" descr="Une image contenant texte, carte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603" name="Image 1" descr="Une image contenant texte, carte, Police, diagramm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DA6D" w14:textId="77777777" w:rsidR="003C7CA5" w:rsidRPr="00C677D1" w:rsidRDefault="003C7CA5" w:rsidP="003C7CA5">
      <w:pPr>
        <w:pStyle w:val="Paragraphedeliste"/>
        <w:ind w:left="360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EC85BD1" w14:textId="77777777" w:rsidR="003C7CA5" w:rsidRPr="00C677D1" w:rsidRDefault="003C7CA5" w:rsidP="003C7CA5">
      <w:pPr>
        <w:pStyle w:val="Paragraphedeliste"/>
        <w:ind w:left="360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Select now </w:t>
      </w:r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 floor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, next to the newly created building:</w:t>
      </w:r>
    </w:p>
    <w:p w14:paraId="17774110" w14:textId="77777777" w:rsidR="003C7CA5" w:rsidRPr="00C677D1" w:rsidRDefault="003C7CA5" w:rsidP="003C7CA5">
      <w:pPr>
        <w:pStyle w:val="Paragraphedeliste"/>
        <w:ind w:left="360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507B816" w14:textId="77777777" w:rsidR="003C7CA5" w:rsidRPr="00C677D1" w:rsidRDefault="003C7CA5" w:rsidP="003C7CA5">
      <w:pPr>
        <w:pStyle w:val="Paragraphedeliste"/>
        <w:ind w:left="360"/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2F837B2E" wp14:editId="3FF1A3D1">
            <wp:extent cx="3599136" cy="3011854"/>
            <wp:effectExtent l="12700" t="12700" r="8255" b="10795"/>
            <wp:docPr id="19" name="Image 19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, capture d’écran, Police, logiciel&#10;&#10;Description générée automatiquement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r="161" b="19996"/>
                    <a:stretch/>
                  </pic:blipFill>
                  <pic:spPr bwMode="auto">
                    <a:xfrm>
                      <a:off x="0" y="0"/>
                      <a:ext cx="3600000" cy="3012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0374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14473C5B" w14:textId="77777777" w:rsidR="003C7CA5" w:rsidRPr="00C677D1" w:rsidRDefault="003C7CA5" w:rsidP="003C7CA5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Fill the form as follow:</w:t>
      </w:r>
    </w:p>
    <w:p w14:paraId="0BE31FEA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Enter the floor name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Floor1</w:t>
      </w:r>
      <w:proofErr w:type="gramEnd"/>
    </w:p>
    <w:p w14:paraId="234C17F8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Drag and drop or open/select the image file provided by your lab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proctor  </w:t>
      </w:r>
      <w:r w:rsidRPr="00C677D1">
        <w:rPr>
          <w:rFonts w:ascii="CiscoSansCHS" w:eastAsia="CiscoSansCHS" w:hAnsi="CiscoSansCHS" w:cs="CiscoSansCHS"/>
          <w:i/>
          <w:iCs/>
          <w:sz w:val="22"/>
          <w:szCs w:val="22"/>
          <w:lang w:val="en-US"/>
        </w:rPr>
        <w:t>floorx-298x164.jpg</w:t>
      </w:r>
      <w:proofErr w:type="gramEnd"/>
    </w:p>
    <w:p w14:paraId="39405545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Select type “Cubes and Walled Offices” (RF Model)</w:t>
      </w:r>
    </w:p>
    <w:p w14:paraId="7413F92D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Change the width to 298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feet</w:t>
      </w:r>
      <w:proofErr w:type="gramEnd"/>
    </w:p>
    <w:p w14:paraId="3D4B2DA2" w14:textId="77777777" w:rsidR="003C7CA5" w:rsidRPr="00C677D1" w:rsidRDefault="003C7CA5" w:rsidP="003C7CA5">
      <w:pPr>
        <w:pStyle w:val="Paragraphedeliste"/>
        <w:numPr>
          <w:ilvl w:val="0"/>
          <w:numId w:val="8"/>
        </w:num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and end by clicking </w:t>
      </w:r>
      <w:proofErr w:type="gramStart"/>
      <w:r w:rsidRPr="00C677D1">
        <w:rPr>
          <w:rFonts w:ascii="CiscoSansCHS" w:eastAsia="CiscoSansCHS" w:hAnsi="CiscoSansCHS" w:cs="CiscoSansCHS"/>
          <w:b/>
          <w:bCs/>
          <w:sz w:val="22"/>
          <w:szCs w:val="22"/>
          <w:lang w:val="en-US"/>
        </w:rPr>
        <w:t>Add</w:t>
      </w:r>
      <w:proofErr w:type="gramEnd"/>
    </w:p>
    <w:p w14:paraId="2A677238" w14:textId="77777777" w:rsidR="003C7CA5" w:rsidRPr="00C677D1" w:rsidRDefault="003C7CA5" w:rsidP="003C7CA5">
      <w:pPr>
        <w:pStyle w:val="Paragraphedeliste"/>
        <w:jc w:val="center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</w:rPr>
        <w:lastRenderedPageBreak/>
        <w:drawing>
          <wp:inline distT="0" distB="0" distL="0" distR="0" wp14:anchorId="0067DB9F" wp14:editId="2B6107EE">
            <wp:extent cx="3600000" cy="4368831"/>
            <wp:effectExtent l="12700" t="12700" r="6985" b="12700"/>
            <wp:docPr id="54" name="Image 22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22" descr="Une image contenant texte, capture d’écran, logiciel, Page web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68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5A556" w14:textId="77777777" w:rsidR="003C7CA5" w:rsidRPr="00C677D1" w:rsidRDefault="003C7CA5" w:rsidP="003C7CA5">
      <w:pPr>
        <w:pStyle w:val="Paragraphedeliste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478D1CE4" w14:textId="5A71DE67" w:rsidR="00AB5607" w:rsidRPr="00C677D1" w:rsidRDefault="003C7CA5" w:rsidP="003C7CA5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br/>
        <w:t>You have successfully created your network hierarchy.</w:t>
      </w:r>
    </w:p>
    <w:p w14:paraId="16A09AA0" w14:textId="77777777" w:rsidR="003C7CA5" w:rsidRDefault="003C7CA5" w:rsidP="007D11EC">
      <w:pPr>
        <w:pStyle w:val="Titre1"/>
        <w:rPr>
          <w:rFonts w:ascii="CiscoSansCHS" w:eastAsia="CiscoSansCHS" w:hAnsi="CiscoSansCHS" w:cs="CiscoSansCHS"/>
          <w:lang w:val="en-US"/>
        </w:rPr>
      </w:pPr>
    </w:p>
    <w:p w14:paraId="7564B495" w14:textId="77777777" w:rsidR="00483921" w:rsidRDefault="00483921" w:rsidP="00483921">
      <w:pPr>
        <w:rPr>
          <w:rFonts w:eastAsia="CiscoSansCHS"/>
          <w:lang w:val="en-US"/>
        </w:rPr>
      </w:pPr>
    </w:p>
    <w:p w14:paraId="031ACC22" w14:textId="77777777" w:rsidR="00483921" w:rsidRDefault="00483921" w:rsidP="00483921">
      <w:pPr>
        <w:rPr>
          <w:rFonts w:eastAsia="CiscoSansCHS"/>
          <w:lang w:val="en-US"/>
        </w:rPr>
      </w:pPr>
    </w:p>
    <w:p w14:paraId="0345CC5B" w14:textId="77777777" w:rsidR="00483921" w:rsidRDefault="00483921" w:rsidP="00483921">
      <w:pPr>
        <w:rPr>
          <w:rFonts w:eastAsia="CiscoSansCHS"/>
          <w:lang w:val="en-US"/>
        </w:rPr>
      </w:pPr>
    </w:p>
    <w:p w14:paraId="29168C80" w14:textId="77777777" w:rsidR="00483921" w:rsidRDefault="00483921" w:rsidP="00483921">
      <w:pPr>
        <w:rPr>
          <w:rFonts w:eastAsia="CiscoSansCHS"/>
          <w:lang w:val="en-US"/>
        </w:rPr>
      </w:pPr>
    </w:p>
    <w:p w14:paraId="12877CA3" w14:textId="77777777" w:rsidR="00483921" w:rsidRPr="00483921" w:rsidRDefault="00483921" w:rsidP="00483921">
      <w:pPr>
        <w:rPr>
          <w:rFonts w:eastAsia="CiscoSansCHS"/>
          <w:lang w:val="en-US"/>
        </w:rPr>
      </w:pPr>
    </w:p>
    <w:p w14:paraId="5EAB74F1" w14:textId="77777777" w:rsidR="003C7CA5" w:rsidRDefault="003C7CA5" w:rsidP="003C7CA5">
      <w:pPr>
        <w:rPr>
          <w:rFonts w:eastAsia="CiscoSansCHS"/>
          <w:lang w:val="en-US"/>
        </w:rPr>
      </w:pPr>
    </w:p>
    <w:p w14:paraId="3A18CBBA" w14:textId="77777777" w:rsidR="003C7CA5" w:rsidRDefault="003C7CA5" w:rsidP="003C7CA5">
      <w:pPr>
        <w:rPr>
          <w:rFonts w:eastAsia="CiscoSansCHS"/>
          <w:lang w:val="en-US"/>
        </w:rPr>
      </w:pPr>
    </w:p>
    <w:p w14:paraId="4D61061F" w14:textId="77777777" w:rsidR="00C677D1" w:rsidRDefault="00C677D1" w:rsidP="007D11EC">
      <w:pPr>
        <w:pStyle w:val="Titre1"/>
        <w:rPr>
          <w:rFonts w:ascii="CiscoSansCHS" w:eastAsia="CiscoSansCHS" w:hAnsi="CiscoSansCHS" w:cs="CiscoSansCHS"/>
          <w:lang w:val="en-US"/>
        </w:rPr>
      </w:pPr>
    </w:p>
    <w:p w14:paraId="2AF07079" w14:textId="77777777" w:rsidR="00740E6F" w:rsidRDefault="00740E6F" w:rsidP="00740E6F">
      <w:pPr>
        <w:rPr>
          <w:rFonts w:eastAsia="CiscoSansCHS"/>
          <w:lang w:val="en-US"/>
        </w:rPr>
      </w:pPr>
    </w:p>
    <w:p w14:paraId="5518A5F5" w14:textId="77777777" w:rsidR="00740E6F" w:rsidRDefault="00740E6F" w:rsidP="00740E6F">
      <w:pPr>
        <w:rPr>
          <w:rFonts w:eastAsia="CiscoSansCHS"/>
          <w:lang w:val="en-US"/>
        </w:rPr>
      </w:pPr>
    </w:p>
    <w:p w14:paraId="75E9BF6E" w14:textId="77777777" w:rsidR="00740E6F" w:rsidRDefault="00740E6F" w:rsidP="00740E6F">
      <w:pPr>
        <w:rPr>
          <w:rFonts w:eastAsia="CiscoSansCHS"/>
          <w:lang w:val="en-US"/>
        </w:rPr>
      </w:pPr>
    </w:p>
    <w:p w14:paraId="7A70BA62" w14:textId="77777777" w:rsidR="00740E6F" w:rsidRDefault="00740E6F" w:rsidP="00740E6F">
      <w:pPr>
        <w:rPr>
          <w:rFonts w:eastAsia="CiscoSansCHS"/>
          <w:lang w:val="en-US"/>
        </w:rPr>
      </w:pPr>
    </w:p>
    <w:p w14:paraId="3283E819" w14:textId="77777777" w:rsidR="00740E6F" w:rsidRDefault="00740E6F" w:rsidP="00740E6F">
      <w:pPr>
        <w:rPr>
          <w:rFonts w:eastAsia="CiscoSansCHS"/>
          <w:lang w:val="en-US"/>
        </w:rPr>
      </w:pPr>
    </w:p>
    <w:p w14:paraId="0916C121" w14:textId="77777777" w:rsidR="00740E6F" w:rsidRDefault="00740E6F" w:rsidP="00740E6F">
      <w:pPr>
        <w:rPr>
          <w:rFonts w:eastAsia="CiscoSansCHS"/>
          <w:lang w:val="en-US"/>
        </w:rPr>
      </w:pPr>
    </w:p>
    <w:p w14:paraId="7BAE146D" w14:textId="77777777" w:rsidR="00740E6F" w:rsidRDefault="00740E6F" w:rsidP="00740E6F">
      <w:pPr>
        <w:rPr>
          <w:rFonts w:eastAsia="CiscoSansCHS"/>
          <w:lang w:val="en-US"/>
        </w:rPr>
      </w:pPr>
    </w:p>
    <w:p w14:paraId="4AA2A9DF" w14:textId="77777777" w:rsidR="00740E6F" w:rsidRPr="00A9168B" w:rsidRDefault="00740E6F" w:rsidP="00740E6F">
      <w:pPr>
        <w:jc w:val="both"/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</w:pPr>
      <w:proofErr w:type="spellStart"/>
      <w:r w:rsidRPr="00A9168B"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  <w:t>Recup</w:t>
      </w:r>
      <w:proofErr w:type="spellEnd"/>
      <w:r w:rsidRPr="00A9168B"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  <w:t xml:space="preserve"> sur </w:t>
      </w:r>
      <w:proofErr w:type="spellStart"/>
      <w:r w:rsidRPr="00A9168B"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  <w:t>github</w:t>
      </w:r>
      <w:proofErr w:type="spellEnd"/>
      <w:r w:rsidRPr="00A9168B"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  <w:t xml:space="preserve">, + lien du git    </w:t>
      </w:r>
      <w:proofErr w:type="spellStart"/>
      <w:r w:rsidRPr="00A9168B"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  <w:t>git</w:t>
      </w:r>
      <w:proofErr w:type="spellEnd"/>
      <w:r w:rsidRPr="00A9168B">
        <w:rPr>
          <w:rFonts w:ascii="CiscoSansCHS" w:eastAsia="CiscoSansCHS" w:hAnsi="CiscoSansCHS" w:cs="CiscoSansCHS"/>
          <w:color w:val="FF0000"/>
          <w:sz w:val="22"/>
          <w:szCs w:val="22"/>
          <w:shd w:val="clear" w:color="auto" w:fill="FFFFFF"/>
        </w:rPr>
        <w:t xml:space="preserve"> clone + process + capture du git </w:t>
      </w:r>
    </w:p>
    <w:p w14:paraId="5D16B174" w14:textId="77777777" w:rsidR="00740E6F" w:rsidRPr="00740E6F" w:rsidRDefault="00740E6F" w:rsidP="00740E6F">
      <w:pPr>
        <w:rPr>
          <w:rFonts w:eastAsia="CiscoSansCHS"/>
        </w:rPr>
      </w:pPr>
    </w:p>
    <w:p w14:paraId="2B91E19A" w14:textId="0711B532" w:rsidR="007D11EC" w:rsidRPr="00D806E2" w:rsidRDefault="007D11EC" w:rsidP="007D11EC">
      <w:pPr>
        <w:pStyle w:val="Titre1"/>
        <w:rPr>
          <w:rFonts w:ascii="CiscoSansCHS" w:eastAsia="CiscoSansCHS" w:hAnsi="CiscoSansCHS" w:cs="CiscoSansCHS"/>
          <w:lang w:val="en-US"/>
        </w:rPr>
      </w:pPr>
      <w:r w:rsidRPr="00D806E2">
        <w:rPr>
          <w:rFonts w:ascii="CiscoSansCHS" w:eastAsia="CiscoSansCHS" w:hAnsi="CiscoSansCHS" w:cs="CiscoSansCHS"/>
          <w:lang w:val="en-US"/>
        </w:rPr>
        <w:t>Define Authentication Server for Catalyst Center</w:t>
      </w:r>
      <w:bookmarkEnd w:id="1"/>
      <w:bookmarkEnd w:id="2"/>
      <w:bookmarkEnd w:id="3"/>
    </w:p>
    <w:p w14:paraId="753236AD" w14:textId="5D1F7240" w:rsidR="000913A3" w:rsidRPr="00D806E2" w:rsidRDefault="000913A3" w:rsidP="000913A3">
      <w:pPr>
        <w:rPr>
          <w:rFonts w:ascii="CiscoSansCHS" w:eastAsia="CiscoSansCHS" w:hAnsi="CiscoSansCHS" w:cs="CiscoSansCHS"/>
          <w:lang w:val="en-US"/>
        </w:rPr>
      </w:pPr>
    </w:p>
    <w:p w14:paraId="4C7395BA" w14:textId="1776CA80" w:rsidR="007D11EC" w:rsidRPr="00D806E2" w:rsidRDefault="007D11EC" w:rsidP="007D11EC">
      <w:pPr>
        <w:rPr>
          <w:rFonts w:ascii="CiscoSansCHS" w:eastAsia="CiscoSansCHS" w:hAnsi="CiscoSansCHS" w:cs="CiscoSansCHS"/>
          <w:lang w:val="en-US"/>
        </w:rPr>
      </w:pPr>
    </w:p>
    <w:p w14:paraId="0943EC52" w14:textId="5B881007" w:rsidR="007D11EC" w:rsidRPr="00C677D1" w:rsidRDefault="00215FBC" w:rsidP="007D11EC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noProof/>
          <w:sz w:val="22"/>
          <w:szCs w:val="22"/>
          <w:lang w:val="en-US"/>
        </w:rPr>
        <w:drawing>
          <wp:inline distT="0" distB="0" distL="0" distR="0" wp14:anchorId="0DDBC320" wp14:editId="70664B41">
            <wp:extent cx="6050604" cy="3341647"/>
            <wp:effectExtent l="0" t="0" r="0" b="0"/>
            <wp:docPr id="221125790" name="Image 2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5790" name="Image 2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953" cy="335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886C" w14:textId="77777777" w:rsidR="003E2BDE" w:rsidRDefault="003E2BDE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5709F847" w14:textId="77777777" w:rsidR="00740E6F" w:rsidRPr="003E2BDE" w:rsidRDefault="00740E6F" w:rsidP="007D11EC">
      <w:pPr>
        <w:jc w:val="both"/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</w:rPr>
      </w:pPr>
    </w:p>
    <w:p w14:paraId="371878C7" w14:textId="427AB362" w:rsidR="000913A3" w:rsidRPr="00C677D1" w:rsidRDefault="000913A3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Change the config.py file with the devices, applications, </w:t>
      </w:r>
      <w:proofErr w:type="gramStart"/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username</w:t>
      </w:r>
      <w:proofErr w:type="gramEnd"/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 xml:space="preserve"> and passwords that you have in your environment.</w:t>
      </w:r>
      <w:r w:rsidRPr="00C677D1">
        <w:rPr>
          <w:rFonts w:ascii="CiscoSansCHS" w:eastAsia="CiscoSansCHS" w:hAnsi="CiscoSansCHS" w:cs="CiscoSansCHS"/>
          <w:color w:val="24292F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color w:val="24292F"/>
          <w:sz w:val="22"/>
          <w:szCs w:val="22"/>
          <w:shd w:val="clear" w:color="auto" w:fill="FFFFFF"/>
          <w:lang w:val="en-US"/>
        </w:rPr>
        <w:t>This file is the only file you need to change.</w:t>
      </w:r>
    </w:p>
    <w:p w14:paraId="2ACFF88E" w14:textId="77777777" w:rsidR="000913A3" w:rsidRPr="00C677D1" w:rsidRDefault="000913A3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0DCDCE8C" w14:textId="095F5F19" w:rsidR="007D11EC" w:rsidRPr="00C677D1" w:rsidRDefault="007D11EC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In the </w:t>
      </w:r>
      <w:r w:rsidR="00215FBC" w:rsidRPr="00C677D1">
        <w:rPr>
          <w:rFonts w:ascii="CiscoSansCHS" w:eastAsia="CiscoSansCHS" w:hAnsi="CiscoSansCHS" w:cs="CiscoSansCHS"/>
          <w:sz w:val="22"/>
          <w:szCs w:val="22"/>
          <w:lang w:val="en-US"/>
        </w:rPr>
        <w:t>config.py insert information as follow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: </w:t>
      </w:r>
    </w:p>
    <w:p w14:paraId="6222722C" w14:textId="77777777" w:rsidR="00A86D21" w:rsidRPr="00C677D1" w:rsidRDefault="00A86D21" w:rsidP="007D11E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2B7992A6" w14:textId="0906746D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URL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https://192.168.40.92</w:t>
      </w:r>
    </w:p>
    <w:p w14:paraId="71FBB036" w14:textId="70CC1393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USER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admin</w:t>
      </w:r>
    </w:p>
    <w:p w14:paraId="5FA3F383" w14:textId="19F139E2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PASS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C1sc$123</w:t>
      </w:r>
    </w:p>
    <w:p w14:paraId="2BDEEF84" w14:textId="77777777" w:rsidR="00215FBC" w:rsidRPr="00C677D1" w:rsidRDefault="00215FBC" w:rsidP="00215FBC">
      <w:pPr>
        <w:pStyle w:val="Paragraphedeliste"/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2FC1D802" w14:textId="57B142E8" w:rsidR="007D11E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IP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192.168.40.52</w:t>
      </w:r>
    </w:p>
    <w:p w14:paraId="43603225" w14:textId="50AC92AA" w:rsidR="007D11EC" w:rsidRPr="00C677D1" w:rsidRDefault="00215FBC" w:rsidP="00215FB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USER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7D11EC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>admin</w:t>
      </w:r>
    </w:p>
    <w:p w14:paraId="79C06FE3" w14:textId="1F226BB7" w:rsidR="00215FBC" w:rsidRPr="00C677D1" w:rsidRDefault="00215FBC" w:rsidP="007D11E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lastRenderedPageBreak/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PASS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Public123$</w:t>
      </w:r>
    </w:p>
    <w:p w14:paraId="189F7677" w14:textId="06D68EBA" w:rsidR="00215FBC" w:rsidRPr="00C677D1" w:rsidRDefault="00215FBC" w:rsidP="00215FB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PnP_WLC_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NAME</w:t>
      </w:r>
      <w:proofErr w:type="spell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:</w:t>
      </w:r>
      <w:proofErr w:type="gramEnd"/>
      <w:r w:rsidR="00A86D21"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C9800-CL</w:t>
      </w:r>
    </w:p>
    <w:p w14:paraId="28B686AA" w14:textId="52A17F5A" w:rsidR="00215FBC" w:rsidRPr="00C677D1" w:rsidRDefault="00215FBC" w:rsidP="00215FBC">
      <w:p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</w:p>
    <w:p w14:paraId="5C7096C6" w14:textId="4C6B7CD9" w:rsidR="007D11EC" w:rsidRPr="00C677D1" w:rsidRDefault="00215FBC" w:rsidP="00215FBC">
      <w:pPr>
        <w:pStyle w:val="Paragraphedeliste"/>
        <w:numPr>
          <w:ilvl w:val="0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AP_ASSIGN_SITE: </w:t>
      </w:r>
    </w:p>
    <w:p w14:paraId="135901E6" w14:textId="77777777" w:rsidR="00A86D21" w:rsidRPr="00C677D1" w:rsidRDefault="00A86D21" w:rsidP="00A86D21">
      <w:pPr>
        <w:pStyle w:val="Paragraphedeliste"/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05A12D71" w14:textId="0680FC90" w:rsidR="00A86D21" w:rsidRPr="00C677D1" w:rsidRDefault="00A86D21" w:rsidP="00A86D21">
      <w:pPr>
        <w:pStyle w:val="Paragraphedeliste"/>
        <w:numPr>
          <w:ilvl w:val="1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device_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hostname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AP28AC.9E05.001A</w:t>
      </w:r>
    </w:p>
    <w:p w14:paraId="686C1556" w14:textId="3452CDB6" w:rsidR="00A86D21" w:rsidRPr="00C677D1" w:rsidRDefault="00A86D21" w:rsidP="00A86D21">
      <w:pPr>
        <w:pStyle w:val="Paragraphedeliste"/>
        <w:numPr>
          <w:ilvl w:val="1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site_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name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Paris</w:t>
      </w:r>
    </w:p>
    <w:p w14:paraId="13650717" w14:textId="643E7F50" w:rsidR="00A86D21" w:rsidRPr="00C677D1" w:rsidRDefault="00A86D21" w:rsidP="00A86D21">
      <w:pPr>
        <w:pStyle w:val="Paragraphedeliste"/>
        <w:numPr>
          <w:ilvl w:val="1"/>
          <w:numId w:val="2"/>
        </w:numPr>
        <w:jc w:val="both"/>
        <w:rPr>
          <w:rFonts w:ascii="CiscoSansCHS" w:eastAsia="CiscoSansCHS" w:hAnsi="CiscoSansCHS" w:cs="CiscoSansCHS"/>
          <w:sz w:val="22"/>
          <w:szCs w:val="22"/>
          <w:lang w:val="en-US"/>
        </w:rPr>
      </w:pPr>
      <w:proofErr w:type="spell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floor_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name</w:t>
      </w:r>
      <w:proofErr w:type="spell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:</w:t>
      </w:r>
      <w:proofErr w:type="gramEnd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Floor1</w:t>
      </w:r>
    </w:p>
    <w:p w14:paraId="665501E5" w14:textId="77777777" w:rsidR="007D11EC" w:rsidRPr="00D806E2" w:rsidRDefault="007D11EC" w:rsidP="007D11EC">
      <w:pPr>
        <w:jc w:val="both"/>
        <w:rPr>
          <w:rFonts w:ascii="CiscoSansCHS" w:eastAsia="CiscoSansCHS" w:hAnsi="CiscoSansCHS" w:cs="CiscoSansCHS"/>
          <w:lang w:val="en-US"/>
        </w:rPr>
      </w:pPr>
    </w:p>
    <w:p w14:paraId="56E8F141" w14:textId="22607239" w:rsidR="007248D8" w:rsidRPr="00D806E2" w:rsidRDefault="007248D8" w:rsidP="00C23721">
      <w:pPr>
        <w:rPr>
          <w:rFonts w:ascii="CiscoSansCHS" w:eastAsia="CiscoSansCHS" w:hAnsi="CiscoSansCHS" w:cs="CiscoSansCHS"/>
          <w:lang w:val="en-US"/>
        </w:rPr>
      </w:pPr>
    </w:p>
    <w:p w14:paraId="428A604D" w14:textId="43A1E563" w:rsidR="00451962" w:rsidRPr="00D806E2" w:rsidRDefault="00451962" w:rsidP="00C23721">
      <w:pPr>
        <w:rPr>
          <w:rFonts w:ascii="CiscoSansCHS" w:eastAsia="CiscoSansCHS" w:hAnsi="CiscoSansCHS" w:cs="CiscoSansCHS"/>
          <w:color w:val="0F4761" w:themeColor="accent1" w:themeShade="BF"/>
          <w:sz w:val="32"/>
          <w:szCs w:val="32"/>
          <w:lang w:val="en-US"/>
        </w:rPr>
      </w:pPr>
      <w:r w:rsidRPr="00D806E2">
        <w:rPr>
          <w:rFonts w:ascii="CiscoSansCHS" w:eastAsia="CiscoSansCHS" w:hAnsi="CiscoSansCHS" w:cs="CiscoSansCHS"/>
          <w:color w:val="0F4761" w:themeColor="accent1" w:themeShade="BF"/>
          <w:sz w:val="32"/>
          <w:szCs w:val="32"/>
          <w:lang w:val="en-US"/>
        </w:rPr>
        <w:t xml:space="preserve">Run Automation Script </w:t>
      </w:r>
    </w:p>
    <w:p w14:paraId="42A66296" w14:textId="41BF0500" w:rsidR="000913A3" w:rsidRDefault="000913A3" w:rsidP="00C23721">
      <w:pPr>
        <w:rPr>
          <w:rFonts w:ascii="CiscoSansCHS" w:eastAsia="CiscoSansCHS" w:hAnsi="CiscoSansCHS" w:cs="CiscoSansCHS"/>
          <w:lang w:val="en-US"/>
        </w:rPr>
      </w:pPr>
    </w:p>
    <w:p w14:paraId="502E14B8" w14:textId="1CA8A522" w:rsidR="00FE581E" w:rsidRPr="00C677D1" w:rsidRDefault="00FE581E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Open your terminal and run the file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dnac_pnp_ap.py</w:t>
      </w:r>
      <w:proofErr w:type="gramEnd"/>
    </w:p>
    <w:p w14:paraId="3D07ED40" w14:textId="0CD3CF91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Check the progress in Catalyst Center interface and in WLC interface.</w:t>
      </w:r>
    </w:p>
    <w:p w14:paraId="5F0CE794" w14:textId="48D16F0E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After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≈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20 min you’ll see the AP claim in your </w:t>
      </w:r>
      <w:r w:rsidR="005D7E66" w:rsidRPr="00C677D1">
        <w:rPr>
          <w:rFonts w:ascii="CiscoSansCHS" w:eastAsia="CiscoSansCHS" w:hAnsi="CiscoSansCHS" w:cs="CiscoSansCHS"/>
          <w:sz w:val="22"/>
          <w:szCs w:val="22"/>
          <w:lang w:val="en-US"/>
        </w:rPr>
        <w:t>Catalyst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 Center</w:t>
      </w:r>
    </w:p>
    <w:p w14:paraId="60A27783" w14:textId="77777777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</w:p>
    <w:p w14:paraId="623A6FC5" w14:textId="08662684" w:rsidR="0056127A" w:rsidRPr="00C677D1" w:rsidRDefault="0056127A" w:rsidP="00C23721">
      <w:pPr>
        <w:rPr>
          <w:rFonts w:ascii="CiscoSansCHS" w:eastAsia="CiscoSansCHS" w:hAnsi="CiscoSansCHS" w:cs="CiscoSansCHS"/>
          <w:sz w:val="22"/>
          <w:szCs w:val="22"/>
          <w:lang w:val="en-US"/>
        </w:rPr>
      </w:pP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 xml:space="preserve">You have successfully </w:t>
      </w:r>
      <w:proofErr w:type="gramStart"/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clai</w:t>
      </w:r>
      <w:r w:rsidR="005D7E66">
        <w:rPr>
          <w:rFonts w:ascii="CiscoSansCHS" w:eastAsia="CiscoSansCHS" w:hAnsi="CiscoSansCHS" w:cs="CiscoSansCHS"/>
          <w:sz w:val="22"/>
          <w:szCs w:val="22"/>
          <w:lang w:val="en-US"/>
        </w:rPr>
        <w:t>m</w:t>
      </w:r>
      <w:proofErr w:type="gramEnd"/>
      <w:r w:rsidR="005D7E66">
        <w:rPr>
          <w:rFonts w:ascii="CiscoSansCHS" w:eastAsia="CiscoSansCHS" w:hAnsi="CiscoSansCHS" w:cs="CiscoSansCHS"/>
          <w:sz w:val="22"/>
          <w:szCs w:val="22"/>
          <w:lang w:val="en-US"/>
        </w:rPr>
        <w:t xml:space="preserve"> 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an AP in your network</w:t>
      </w:r>
      <w:r w:rsidRPr="00C677D1">
        <w:rPr>
          <w:rFonts w:ascii="CiscoSansCHS" w:eastAsia="CiscoSansCHS" w:hAnsi="CiscoSansCHS" w:cs="CiscoSansCHS"/>
          <w:sz w:val="22"/>
          <w:szCs w:val="22"/>
          <w:lang w:val="en-US"/>
        </w:rPr>
        <w:t>.</w:t>
      </w:r>
    </w:p>
    <w:sectPr w:rsidR="0056127A" w:rsidRPr="00C677D1" w:rsidSect="00050EF9">
      <w:headerReference w:type="default" r:id="rId23"/>
      <w:footerReference w:type="default" r:id="rId24"/>
      <w:pgSz w:w="11900" w:h="16840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4136B" w14:textId="77777777" w:rsidR="00050EF9" w:rsidRDefault="00050EF9">
      <w:r>
        <w:separator/>
      </w:r>
    </w:p>
  </w:endnote>
  <w:endnote w:type="continuationSeparator" w:id="0">
    <w:p w14:paraId="3650C1C1" w14:textId="77777777" w:rsidR="00050EF9" w:rsidRDefault="00050E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scoSansCHS">
    <w:panose1 w:val="00000000000000000000"/>
    <w:charset w:val="86"/>
    <w:family w:val="auto"/>
    <w:pitch w:val="variable"/>
    <w:sig w:usb0="A00002FF" w:usb1="3ACF7CFB" w:usb2="0000001E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56897" w14:textId="77777777" w:rsidR="00733275" w:rsidRPr="00DD77E4" w:rsidRDefault="00000000" w:rsidP="00206EDF">
    <w:pPr>
      <w:jc w:val="center"/>
      <w:rPr>
        <w:sz w:val="16"/>
      </w:rPr>
    </w:pPr>
    <w:r w:rsidRPr="00DD77E4">
      <w:rPr>
        <w:sz w:val="16"/>
      </w:rPr>
      <w:t xml:space="preserve">Page </w:t>
    </w:r>
    <w:r w:rsidRPr="00DD77E4">
      <w:rPr>
        <w:sz w:val="16"/>
      </w:rPr>
      <w:fldChar w:fldCharType="begin"/>
    </w:r>
    <w:r w:rsidRPr="00DD77E4">
      <w:rPr>
        <w:sz w:val="16"/>
      </w:rPr>
      <w:instrText xml:space="preserve"> </w:instrText>
    </w:r>
    <w:r>
      <w:rPr>
        <w:sz w:val="16"/>
      </w:rPr>
      <w:instrText>PAGE</w:instrText>
    </w:r>
    <w:r w:rsidRPr="00DD77E4">
      <w:rPr>
        <w:sz w:val="16"/>
      </w:rPr>
      <w:instrText xml:space="preserve"> </w:instrText>
    </w:r>
    <w:r w:rsidRPr="00DD77E4">
      <w:rPr>
        <w:sz w:val="16"/>
      </w:rPr>
      <w:fldChar w:fldCharType="separate"/>
    </w:r>
    <w:r>
      <w:rPr>
        <w:noProof/>
        <w:sz w:val="16"/>
      </w:rPr>
      <w:t>1</w:t>
    </w:r>
    <w:r w:rsidRPr="00DD77E4">
      <w:rPr>
        <w:sz w:val="16"/>
      </w:rPr>
      <w:fldChar w:fldCharType="end"/>
    </w:r>
    <w:r w:rsidRPr="00DD77E4">
      <w:rPr>
        <w:sz w:val="16"/>
      </w:rPr>
      <w:t xml:space="preserve"> of </w:t>
    </w:r>
    <w:r w:rsidRPr="00DD77E4">
      <w:rPr>
        <w:sz w:val="16"/>
      </w:rPr>
      <w:fldChar w:fldCharType="begin"/>
    </w:r>
    <w:r w:rsidRPr="00DD77E4">
      <w:rPr>
        <w:sz w:val="16"/>
      </w:rPr>
      <w:instrText xml:space="preserve"> </w:instrText>
    </w:r>
    <w:r>
      <w:rPr>
        <w:sz w:val="16"/>
      </w:rPr>
      <w:instrText>NUMPAGES</w:instrText>
    </w:r>
    <w:r w:rsidRPr="00DD77E4">
      <w:rPr>
        <w:sz w:val="16"/>
      </w:rPr>
      <w:instrText xml:space="preserve"> </w:instrText>
    </w:r>
    <w:r w:rsidRPr="00DD77E4">
      <w:rPr>
        <w:sz w:val="16"/>
      </w:rPr>
      <w:fldChar w:fldCharType="separate"/>
    </w:r>
    <w:r>
      <w:rPr>
        <w:noProof/>
        <w:sz w:val="16"/>
      </w:rPr>
      <w:t>41</w:t>
    </w:r>
    <w:r w:rsidRPr="00DD77E4">
      <w:rPr>
        <w:sz w:val="16"/>
      </w:rPr>
      <w:fldChar w:fldCharType="end"/>
    </w:r>
  </w:p>
  <w:p w14:paraId="654A477D" w14:textId="77777777" w:rsidR="00733275" w:rsidRDefault="00733275" w:rsidP="00206ED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5DD1C" w14:textId="77777777" w:rsidR="00050EF9" w:rsidRDefault="00050EF9">
      <w:r>
        <w:separator/>
      </w:r>
    </w:p>
  </w:footnote>
  <w:footnote w:type="continuationSeparator" w:id="0">
    <w:p w14:paraId="355BB19B" w14:textId="77777777" w:rsidR="00050EF9" w:rsidRDefault="00050E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03250" w14:textId="77777777" w:rsidR="00733275" w:rsidRDefault="00000000" w:rsidP="00C93E97">
    <w:pPr>
      <w:pStyle w:val="En-tte"/>
      <w:tabs>
        <w:tab w:val="left" w:pos="1640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7EC8CDA1" wp14:editId="7885A620">
          <wp:simplePos x="0" y="0"/>
          <wp:positionH relativeFrom="column">
            <wp:posOffset>-64135</wp:posOffset>
          </wp:positionH>
          <wp:positionV relativeFrom="paragraph">
            <wp:posOffset>-88265</wp:posOffset>
          </wp:positionV>
          <wp:extent cx="749935" cy="394335"/>
          <wp:effectExtent l="0" t="0" r="0" b="0"/>
          <wp:wrapSquare wrapText="bothSides"/>
          <wp:docPr id="470" name="Picture 4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_new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49935" cy="3943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  <w:p w14:paraId="1616D7B2" w14:textId="77777777" w:rsidR="00733275" w:rsidRDefault="00733275" w:rsidP="00C93E97">
    <w:pPr>
      <w:pStyle w:val="En-tte"/>
      <w:tabs>
        <w:tab w:val="left" w:pos="1640"/>
      </w:tabs>
    </w:pPr>
  </w:p>
  <w:p w14:paraId="055D76B9" w14:textId="77777777" w:rsidR="00733275" w:rsidRDefault="0073327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D09AC"/>
    <w:multiLevelType w:val="hybridMultilevel"/>
    <w:tmpl w:val="8D162C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B30D73"/>
    <w:multiLevelType w:val="hybridMultilevel"/>
    <w:tmpl w:val="6812E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84161B"/>
    <w:multiLevelType w:val="hybridMultilevel"/>
    <w:tmpl w:val="64CE92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32664"/>
    <w:multiLevelType w:val="multilevel"/>
    <w:tmpl w:val="17961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9F66A8"/>
    <w:multiLevelType w:val="hybridMultilevel"/>
    <w:tmpl w:val="124A26C0"/>
    <w:lvl w:ilvl="0" w:tplc="D696FA04">
      <w:start w:val="1"/>
      <w:numFmt w:val="decimal"/>
      <w:pStyle w:val="Step"/>
      <w:lvlText w:val="Step %1."/>
      <w:lvlJc w:val="righ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B2AB2"/>
    <w:multiLevelType w:val="hybridMultilevel"/>
    <w:tmpl w:val="D7265B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F76DB"/>
    <w:multiLevelType w:val="multilevel"/>
    <w:tmpl w:val="E2A6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DC1C2A"/>
    <w:multiLevelType w:val="multilevel"/>
    <w:tmpl w:val="7F66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5C6A4E"/>
    <w:multiLevelType w:val="multilevel"/>
    <w:tmpl w:val="13A0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9171128">
    <w:abstractNumId w:val="4"/>
  </w:num>
  <w:num w:numId="2" w16cid:durableId="48264263">
    <w:abstractNumId w:val="1"/>
  </w:num>
  <w:num w:numId="3" w16cid:durableId="1527518333">
    <w:abstractNumId w:val="2"/>
  </w:num>
  <w:num w:numId="4" w16cid:durableId="1204439681">
    <w:abstractNumId w:val="6"/>
  </w:num>
  <w:num w:numId="5" w16cid:durableId="1983733407">
    <w:abstractNumId w:val="8"/>
  </w:num>
  <w:num w:numId="6" w16cid:durableId="2103912149">
    <w:abstractNumId w:val="3"/>
  </w:num>
  <w:num w:numId="7" w16cid:durableId="2083748805">
    <w:abstractNumId w:val="7"/>
  </w:num>
  <w:num w:numId="8" w16cid:durableId="430011911">
    <w:abstractNumId w:val="0"/>
  </w:num>
  <w:num w:numId="9" w16cid:durableId="7251051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1EC"/>
    <w:rsid w:val="00050EF9"/>
    <w:rsid w:val="000913A3"/>
    <w:rsid w:val="00215FBC"/>
    <w:rsid w:val="00350633"/>
    <w:rsid w:val="003C7CA5"/>
    <w:rsid w:val="003E2BDE"/>
    <w:rsid w:val="00400A71"/>
    <w:rsid w:val="00451962"/>
    <w:rsid w:val="00483921"/>
    <w:rsid w:val="0056127A"/>
    <w:rsid w:val="005D7E66"/>
    <w:rsid w:val="00642DD7"/>
    <w:rsid w:val="006B2578"/>
    <w:rsid w:val="006B7A2F"/>
    <w:rsid w:val="007248D8"/>
    <w:rsid w:val="00733275"/>
    <w:rsid w:val="00740E6F"/>
    <w:rsid w:val="007D11EC"/>
    <w:rsid w:val="007F7217"/>
    <w:rsid w:val="00845B1F"/>
    <w:rsid w:val="00A346B8"/>
    <w:rsid w:val="00A86D21"/>
    <w:rsid w:val="00A9168B"/>
    <w:rsid w:val="00AB5607"/>
    <w:rsid w:val="00B864C7"/>
    <w:rsid w:val="00C23721"/>
    <w:rsid w:val="00C677D1"/>
    <w:rsid w:val="00CE2286"/>
    <w:rsid w:val="00D806E2"/>
    <w:rsid w:val="00D90FB8"/>
    <w:rsid w:val="00FE5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7837E7C"/>
  <w15:chartTrackingRefBased/>
  <w15:docId w15:val="{CD137CFC-1270-6E46-8A1D-4607AA611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3A3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7D1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D1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D1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D1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D1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D11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D11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D11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D11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D1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7D1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D1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D11E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D11E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D11E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D11E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D11E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D11E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D11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D1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D11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D1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D11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D11E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D11E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D11E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D1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D11E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D11EC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nhideWhenUsed/>
    <w:rsid w:val="007D11E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7D11EC"/>
  </w:style>
  <w:style w:type="paragraph" w:styleId="Pieddepage">
    <w:name w:val="footer"/>
    <w:basedOn w:val="Normal"/>
    <w:link w:val="PieddepageCar"/>
    <w:uiPriority w:val="99"/>
    <w:unhideWhenUsed/>
    <w:rsid w:val="007D11E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D11EC"/>
  </w:style>
  <w:style w:type="character" w:styleId="Lienhypertexte">
    <w:name w:val="Hyperlink"/>
    <w:basedOn w:val="Policepardfaut"/>
    <w:uiPriority w:val="99"/>
    <w:unhideWhenUsed/>
    <w:rsid w:val="007D11EC"/>
    <w:rPr>
      <w:color w:val="467886" w:themeColor="hyperlink"/>
      <w:u w:val="single"/>
    </w:rPr>
  </w:style>
  <w:style w:type="paragraph" w:customStyle="1" w:styleId="Step">
    <w:name w:val="Step"/>
    <w:basedOn w:val="Paragraphedeliste"/>
    <w:qFormat/>
    <w:rsid w:val="007D11EC"/>
    <w:pPr>
      <w:numPr>
        <w:numId w:val="1"/>
      </w:numPr>
      <w:tabs>
        <w:tab w:val="num" w:pos="360"/>
      </w:tabs>
      <w:spacing w:after="180"/>
      <w:ind w:firstLine="0"/>
    </w:pPr>
    <w:rPr>
      <w:rFonts w:ascii="Arial" w:hAnsi="Arial"/>
      <w:sz w:val="22"/>
      <w:szCs w:val="20"/>
      <w:lang w:val="en-US"/>
    </w:rPr>
  </w:style>
  <w:style w:type="paragraph" w:styleId="TM1">
    <w:name w:val="toc 1"/>
    <w:basedOn w:val="Normal"/>
    <w:next w:val="Normal"/>
    <w:autoRedefine/>
    <w:uiPriority w:val="39"/>
    <w:unhideWhenUsed/>
    <w:rsid w:val="007D11EC"/>
    <w:pPr>
      <w:tabs>
        <w:tab w:val="left" w:pos="390"/>
        <w:tab w:val="right" w:pos="9056"/>
      </w:tabs>
      <w:spacing w:before="240" w:after="120"/>
    </w:pPr>
    <w:rPr>
      <w:b/>
      <w:bCs/>
      <w:caps/>
      <w:sz w:val="22"/>
      <w:szCs w:val="22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7D11EC"/>
    <w:rPr>
      <w:b/>
      <w:bCs/>
      <w:smallCaps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0913A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6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9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39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isco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192.168.40.9x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11</Pages>
  <Words>488</Words>
  <Characters>2684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Hany Shamloul (hashamlo)</dc:creator>
  <cp:keywords/>
  <dc:description/>
  <cp:lastModifiedBy>Hany Shamloul (hashamlo)</cp:lastModifiedBy>
  <cp:revision>21</cp:revision>
  <dcterms:created xsi:type="dcterms:W3CDTF">2024-02-28T12:33:00Z</dcterms:created>
  <dcterms:modified xsi:type="dcterms:W3CDTF">2024-03-05T11:38:00Z</dcterms:modified>
</cp:coreProperties>
</file>